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C4" w:rsidRPr="000D05C4" w:rsidRDefault="000D05C4" w:rsidP="000D0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D05C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950504401547</w:t>
      </w:r>
    </w:p>
    <w:p w:rsidR="000D05C4" w:rsidRPr="000D05C4" w:rsidRDefault="000D05C4" w:rsidP="000D0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D05C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БУРАХАН Айдана Болатқызы,</w:t>
      </w:r>
    </w:p>
    <w:p w:rsidR="000D05C4" w:rsidRPr="000D05C4" w:rsidRDefault="000D05C4" w:rsidP="000D0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D05C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қазақ тілі мен әдебиеті пәні мұғалімі.</w:t>
      </w:r>
    </w:p>
    <w:p w:rsidR="00585008" w:rsidRPr="000D05C4" w:rsidRDefault="000D05C4" w:rsidP="000D0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0D05C4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</w:p>
    <w:p w:rsidR="000D05C4" w:rsidRPr="000D05C4" w:rsidRDefault="000D05C4" w:rsidP="000D05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:rsidR="000D05C4" w:rsidRPr="000D05C4" w:rsidRDefault="000D05C4" w:rsidP="000D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</w:pPr>
      <w:r w:rsidRPr="000D05C4"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  <w:t>ҚОҚЫС ТАСТАМА</w:t>
      </w:r>
    </w:p>
    <w:p w:rsidR="000D05C4" w:rsidRPr="000D05C4" w:rsidRDefault="000D05C4" w:rsidP="000D0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tblpX="-601" w:tblpY="1"/>
        <w:tblOverlap w:val="never"/>
        <w:tblW w:w="115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980"/>
        <w:gridCol w:w="283"/>
        <w:gridCol w:w="3319"/>
        <w:gridCol w:w="2126"/>
        <w:gridCol w:w="1701"/>
      </w:tblGrid>
      <w:tr w:rsidR="000D05C4" w:rsidRPr="000D05C4" w:rsidTr="000D05C4">
        <w:trPr>
          <w:trHeight w:val="7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Оқу бағдарламасына сәйкес оқу мақсаттары</w:t>
            </w:r>
          </w:p>
        </w:tc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4.​3.​4.​1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беру4.​5.​1.​4 септік/жіктік формалардағы жіктеу есімдіктерін және септеулік шылауларды ауызша/жазбаша тілде қолдану</w:t>
            </w:r>
          </w:p>
        </w:tc>
      </w:tr>
      <w:tr w:rsidR="000D05C4" w:rsidRPr="000D05C4" w:rsidTr="000D05C4">
        <w:trPr>
          <w:trHeight w:val="7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Сабақтың мақсаты</w:t>
            </w:r>
          </w:p>
        </w:tc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Қоршаған ортаны қоқыстан тазарту туралы сөйлеседі; белгісіздік мағынаны білдіретін сөздерді үйренеді.</w:t>
            </w:r>
          </w:p>
        </w:tc>
      </w:tr>
      <w:tr w:rsidR="000D05C4" w:rsidRPr="000D05C4" w:rsidTr="000D05C4">
        <w:trPr>
          <w:trHeight w:val="7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05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9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D05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Білуге, жаңаны тануға құштар болу</w:t>
            </w:r>
          </w:p>
        </w:tc>
      </w:tr>
      <w:tr w:rsidR="000D05C4" w:rsidRPr="000D05C4" w:rsidTr="000D05C4">
        <w:trPr>
          <w:trHeight w:val="77"/>
        </w:trPr>
        <w:tc>
          <w:tcPr>
            <w:tcW w:w="1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Сабақтың барысы</w:t>
            </w:r>
          </w:p>
        </w:tc>
      </w:tr>
      <w:tr w:rsidR="000D05C4" w:rsidRPr="000D05C4" w:rsidTr="000D05C4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4" w:rsidRPr="000D05C4" w:rsidRDefault="000D05C4" w:rsidP="000D0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4" w:rsidRPr="000D05C4" w:rsidRDefault="000D05C4" w:rsidP="000D0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Педагогтің әрекеті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4" w:rsidRPr="000D05C4" w:rsidRDefault="000D05C4" w:rsidP="000D0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4" w:rsidRPr="000D05C4" w:rsidRDefault="000D05C4" w:rsidP="000D0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4" w:rsidRPr="000D05C4" w:rsidRDefault="000D05C4" w:rsidP="000D0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0D05C4" w:rsidRPr="000D05C4" w:rsidTr="000D05C4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Сабақтың басы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 минут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«Психологиялық жағымды ахуал қалыптастыру: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Мақсаты:  мейірімді болуға, қамқор болуға, қарапайым болуға баулу.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ru-RU"/>
              </w:rPr>
              <w:t>«Ең жақсы» ойыны</w:t>
            </w: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Қатысушылар екі топқа бөлінеді. Әр топқа мынадай нұсқау беріледі. Берілген мінездеме қай м амандыққа сай екендігін айту қажет. Ең ақшалы, ең жасыл, ең тәтті, ең күлкілі, ең ұсқынсыз, ең қарым - қатынасы күшті, ең жауапты, ең салмақты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Үй жұмысын тексеру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</w:pPr>
            <w:r w:rsidRPr="000D05C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  <w:t>Сабақтың тақырыбын, мазмұнын суреттер арқылы болжайды.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«Қол шапалақ»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Слайд</w:t>
            </w:r>
          </w:p>
        </w:tc>
      </w:tr>
      <w:tr w:rsidR="000D05C4" w:rsidRPr="000D05C4" w:rsidTr="000D05C4"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Сабақтың ортасы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6-37 минут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1.Сөздікпен жұмыс.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</w:t>
            </w: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аңа сөздермен таныстырады,  оқушыларға қайталатады: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Ойтүрткі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«Кім бәрін біледі?» әдісі бойынша өткенді қайталау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  <w:t>Оқушылардың жаңа сабаққа деген қызығыушылығын ояту мақсатында өткен тақырыпқа  қатысты дайындаған слайдтарын көрсетеді, сұрақтар қояды.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val="kk-KZ"/>
              </w:rPr>
            </w:pPr>
            <w:r w:rsidRPr="000D05C4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val="kk-KZ"/>
              </w:rPr>
              <w:t>Ойланайық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  <w:t>Жаңа сөз үйренейік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noProof/>
                <w:color w:val="0070C0"/>
                <w:sz w:val="20"/>
                <w:szCs w:val="20"/>
                <w:lang w:eastAsia="ru-RU"/>
              </w:rPr>
              <w:drawing>
                <wp:inline distT="0" distB="0" distL="0" distR="0" wp14:anchorId="48035EBA" wp14:editId="4455DC0A">
                  <wp:extent cx="1569720" cy="533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>Сөйлесейік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 қажеттіктеріне қарай қолдау көрсетіп, қосымша түсіндіреді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ЕББҚ (</w:t>
            </w:r>
            <w:r w:rsidRPr="000D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eastAsia="ru-RU"/>
              </w:rPr>
              <w:t>Зейін тапшылығы және гипербелсенділік синдромы (ЗТГС) жеке қолдау көрсетіледі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«Автор орындығы» әдісі арқылы сұрақтарға жауап беру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1-тапсырма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shd w:val="clear" w:color="auto" w:fill="FFFFFF"/>
                <w:lang w:val="kk-KZ" w:eastAsia="ru-RU"/>
              </w:rPr>
              <w:t>Сөйлесейік</w:t>
            </w: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>Сергіту сәті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>Оқып және жауап берейік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val="kk-KZ" w:eastAsia="ru-RU"/>
              </w:rPr>
              <w:t>2-тапсырма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Есте сақтайық!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Белгісіздік мағынаны білдіретін сөздер:бірдеңе  (әлдене), әрбір, әр, бір, кімде-кім, әркім, әлдеқашан.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Ойланайық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4-тапсырма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Жазылым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Қосымша тапсырма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Айтылым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lastRenderedPageBreak/>
              <w:t>Тыңдалым,айтылым.</w:t>
            </w: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сөздерді жазады, сөз тіркестерін, сөйлем құрастырады.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Түтін-дым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Көлеңке-тень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Тастап кету-бросать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E736A3" wp14:editId="3D27DE3C">
                  <wp:extent cx="1626870" cy="914400"/>
                  <wp:effectExtent l="0" t="0" r="0" b="0"/>
                  <wp:docPr id="1" name="Рисунок 1" descr="Бейнематериалдың негізгі ойын білдіретін суреттерді белгіле, сәйкес сөйлемдерді таңда. Қоқысты кез келген жерге таста. Табиғат бізге ештеңе бермейді. Табиғат-ана барша адамға, жануарларға, өсімдіктерге қамқор болады. Табиғат-анамызды қорғау – біздің борышымыз. Тұратын үйіміздің құрылыс материалын да, жейтін тамақты да табиғат береді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йнематериалдың негізгі ойын білдіретін суреттерді белгіле, сәйкес сөйлемдерді таңда. Қоқысты кез келген жерге таста. Табиғат бізге ештеңе бермейді. Табиғат-ана барша адамға, жануарларға, өсімдіктерге қамқор болады. Табиғат-анамызды қорғау – біздің борышымыз. Тұратын үйіміздің құрылыс материалын да, жейтін тамақты да табиғат береді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Бейнематериалдың негізгі ойын білдіретін суреттерді белгіле, сәйкес сөйлемдерді таңда.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Қоқысты кез келген жерге таста.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Табиғат бізге ештеңе бермейді.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Табиғат-ана барша адамға, жануарларға, өсімдіктерге қамқор болады.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Табиғат-анамызды қорғау – біздің борышымыз.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Тұратын үйіміздің құрылыс материалын да, жейтін тамақты да табиғат береді.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Жер – ана, ел – бала. 2. Жер – қазына, су алтын, мол байлық. 3. Жер тағдыры – ел тағдыры. 4. Аялы ағаш саялы. 5. Бабалары еккен шынарды, Балалары саялайды. 6. Халқыңа орман салғаның, Өзіңе қорған салғаның. 7. Бағбан болсаң бақ өсір, Балама деп тағы өсір. 8. Жер – ырыстың кіндігі, Еңбек – ырыстың қазығы. 9. Ағаш </w:t>
            </w:r>
            <w:r w:rsidRPr="000D05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ексең аялап Басыңа болар саябақ.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Суретке қара. Берілген мәліметті қолданып, әңгіме құрастырып айт.</w:t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D858787" wp14:editId="46AD16D1">
                  <wp:extent cx="1569720" cy="8458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Сергіту сәті.  Айтылым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«Көңілді күн» әні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51226B" wp14:editId="38A2628D">
                  <wp:extent cx="1569720" cy="769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Айтылым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Сөйлемдерді толықтыр.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Қажет сөздер: кімде-кім, бірдеңе, әрбір, біреу, әлдеқашан, бірнеше.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AB827B" wp14:editId="76B9788E">
                  <wp:extent cx="1569720" cy="7391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Жазайық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Көп нүктеніқ орнына керекті жалғауларды қойыңдар.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1. Жан жануар... мен өсімдік... дүниесі.</w:t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br/>
              <w:t>2. Құс... сайрап, көбелек... ұшып, гүл... гүлдеп тұру үшін біз... өз Отанымыз... табиғатын қорғауы... керек.</w:t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br/>
              <w:t>3. Табиғат... ар — ұждан таза, саналы адам... ғана қорғай алады.</w:t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br/>
              <w:t>4. Орман... мен өсімдік..., жануар... мен ақ — құс... қорғап сақтайтын қорык көп.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  <w:lang w:val="kk-KZ" w:eastAsia="ru-RU"/>
              </w:rPr>
              <w:t>«Ойлан тап!»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val="kk-KZ" w:eastAsia="ru-RU"/>
              </w:rPr>
              <w:t xml:space="preserve">«Табиғат» сөзінен бірнеше сөз құру. </w:t>
            </w:r>
            <w:r w:rsidRPr="000D05C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Ат, ит, ти, бат, бит, тат, аға, таға.</w:t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instrText xml:space="preserve"> INCLUDEPICTURE "https://ru-static.z-dn.net/files/def/043edeb0788aff7dcd66e1bdf700c105.jpg" \* MERGEFORMATINET </w:instrText>
            </w:r>
            <w:r w:rsidRPr="000D05C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«Табыс баспалдағы»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Дескриптор: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-</w:t>
            </w:r>
            <w:r w:rsidRPr="000D05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Өзінің отбасы мүшелерін  әңгімелейді.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0D05C4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«Қол шапалақ»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05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Өзара бағалау: «Тамаша», «Жақсы», «Ойлан»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  <w:p w:rsidR="000D05C4" w:rsidRPr="000D05C4" w:rsidRDefault="000D05C4" w:rsidP="000D05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lastRenderedPageBreak/>
              <w:t>Оқулық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сөздік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слайд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Слайд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Оқулық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Оқулық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</w:t>
            </w:r>
            <w:r w:rsidRPr="000D05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лайд</w:t>
            </w:r>
          </w:p>
        </w:tc>
      </w:tr>
      <w:tr w:rsidR="000D05C4" w:rsidRPr="000D05C4" w:rsidTr="000D05C4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Сабақтың соңы</w:t>
            </w:r>
          </w:p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 минут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tabs>
                <w:tab w:val="left" w:pos="284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Үй тапсырмасын беру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: </w:t>
            </w:r>
            <w:r w:rsidRPr="000D0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3-тапсырма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0D05C4" w:rsidRPr="000D05C4" w:rsidTr="000D05C4">
        <w:trPr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Кері байланыс</w:t>
            </w:r>
          </w:p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«Түрлі- түсті смайликтер»</w:t>
            </w: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Өз деңгейлерін анықтайды.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D05C4" w:rsidRPr="000D05C4" w:rsidTr="000D05C4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4" w:rsidRPr="000D05C4" w:rsidRDefault="000D05C4" w:rsidP="000D0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05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 формативті бағалауы бойынша қорытынды балын қояды.</w:t>
            </w:r>
          </w:p>
        </w:tc>
      </w:tr>
    </w:tbl>
    <w:p w:rsidR="000D05C4" w:rsidRPr="000D05C4" w:rsidRDefault="000D05C4" w:rsidP="000D05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0D05C4" w:rsidRPr="000D05C4" w:rsidSect="00380A70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dirty" w:grammar="dirty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74"/>
    <w:rsid w:val="000D05C4"/>
    <w:rsid w:val="00380A70"/>
    <w:rsid w:val="00542E8C"/>
    <w:rsid w:val="00585008"/>
    <w:rsid w:val="00630C74"/>
    <w:rsid w:val="006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0A7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380A7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380A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80A70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380A7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380A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2024-03-29T09:43:00Z</dcterms:created>
  <dcterms:modified xsi:type="dcterms:W3CDTF">2024-05-28T11:55:00Z</dcterms:modified>
</cp:coreProperties>
</file>